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A" w:rsidRDefault="0009415C">
      <w:pP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09415C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Zapiši </w:t>
      </w:r>
      <w:r w:rsidRPr="0009415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naslov PRIKAZI.</w:t>
      </w:r>
    </w:p>
    <w:p w:rsidR="0009415C" w:rsidRPr="0009415C" w:rsidRDefault="0009415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</w:p>
    <w:p w:rsidR="0009415C" w:rsidRPr="0009415C" w:rsidRDefault="0009415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09415C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Prepiši</w:t>
      </w:r>
      <w: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z rdečo</w:t>
      </w:r>
      <w:r w:rsidRPr="0009415C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:</w:t>
      </w:r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Podatke najprej zberemo (</w:t>
      </w:r>
      <w:proofErr w:type="spellStart"/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>npr</w:t>
      </w:r>
      <w:proofErr w:type="spellEnd"/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>: Koliko je v šoli deklic in koliko dečkov?, Koliko knjig so prebrali učenci razreda za bralno značko? Koliko učencev ima rojstni dan po posameznih mesecih v letu?....</w:t>
      </w:r>
    </w:p>
    <w:p w:rsidR="0009415C" w:rsidRPr="0009415C" w:rsidRDefault="0009415C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Ko imamo podatke zbrane, jih 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zberemo v TABELI – PREGLEDNICI in jih </w:t>
      </w:r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prikažemo z različnimi </w:t>
      </w:r>
      <w:bookmarkStart w:id="0" w:name="_GoBack"/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>PRIKAZI</w:t>
      </w:r>
      <w:bookmarkEnd w:id="0"/>
      <w:r w:rsidRPr="0009415C">
        <w:rPr>
          <w:rFonts w:ascii="Arial" w:hAnsi="Arial" w:cs="Arial"/>
          <w:color w:val="FF0000"/>
          <w:sz w:val="28"/>
          <w:szCs w:val="28"/>
          <w:shd w:val="clear" w:color="auto" w:fill="FFFFFF"/>
        </w:rPr>
        <w:t>:</w:t>
      </w:r>
    </w:p>
    <w:p w:rsidR="0009415C" w:rsidRPr="0009415C" w:rsidRDefault="0009415C" w:rsidP="0009415C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09415C">
        <w:rPr>
          <w:color w:val="FF0000"/>
          <w:sz w:val="28"/>
          <w:szCs w:val="28"/>
        </w:rPr>
        <w:t>Stolpčni</w:t>
      </w:r>
    </w:p>
    <w:p w:rsidR="0009415C" w:rsidRPr="0009415C" w:rsidRDefault="0009415C" w:rsidP="0009415C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09415C">
        <w:rPr>
          <w:color w:val="FF0000"/>
          <w:sz w:val="28"/>
          <w:szCs w:val="28"/>
        </w:rPr>
        <w:t>Vrstični</w:t>
      </w:r>
    </w:p>
    <w:p w:rsidR="0009415C" w:rsidRPr="0009415C" w:rsidRDefault="0009415C" w:rsidP="0009415C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r w:rsidRPr="0009415C">
        <w:rPr>
          <w:color w:val="FF0000"/>
          <w:sz w:val="28"/>
          <w:szCs w:val="28"/>
        </w:rPr>
        <w:t>Tortni</w:t>
      </w:r>
    </w:p>
    <w:p w:rsidR="0009415C" w:rsidRPr="0009415C" w:rsidRDefault="0009415C" w:rsidP="0009415C">
      <w:pPr>
        <w:pStyle w:val="Odstavekseznama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09415C">
        <w:rPr>
          <w:color w:val="FF0000"/>
          <w:sz w:val="28"/>
          <w:szCs w:val="28"/>
        </w:rPr>
        <w:t>Črtični</w:t>
      </w:r>
      <w:proofErr w:type="spellEnd"/>
      <w:r w:rsidRPr="0009415C">
        <w:rPr>
          <w:color w:val="FF0000"/>
          <w:sz w:val="28"/>
          <w:szCs w:val="28"/>
        </w:rPr>
        <w:t xml:space="preserve"> (zapišemo 4 črtice, s peto črtico jih prečrtamo = ŠTEJEMO 5 ČRTIC = </w:t>
      </w:r>
      <w:r w:rsidRPr="0009415C">
        <w:rPr>
          <w:strike/>
          <w:color w:val="FF0000"/>
          <w:sz w:val="28"/>
          <w:szCs w:val="28"/>
        </w:rPr>
        <w:t>IIII</w:t>
      </w:r>
    </w:p>
    <w:p w:rsidR="0009415C" w:rsidRPr="0009415C" w:rsidRDefault="0009415C" w:rsidP="0009415C">
      <w:pPr>
        <w:rPr>
          <w:color w:val="000000" w:themeColor="text1"/>
          <w:sz w:val="28"/>
          <w:szCs w:val="28"/>
        </w:rPr>
      </w:pPr>
      <w:r w:rsidRPr="0009415C">
        <w:rPr>
          <w:color w:val="000000" w:themeColor="text1"/>
          <w:sz w:val="28"/>
          <w:szCs w:val="28"/>
        </w:rPr>
        <w:t>Na spletu ali v časopisih poišči posamezne prikaze in jih nalepi. Lahko jih tudi poiščeš na spletu in jih prerišeš.</w:t>
      </w:r>
    </w:p>
    <w:p w:rsidR="0009415C" w:rsidRPr="0009415C" w:rsidRDefault="0009415C" w:rsidP="0009415C">
      <w:pPr>
        <w:rPr>
          <w:color w:val="000000" w:themeColor="text1"/>
          <w:sz w:val="28"/>
          <w:szCs w:val="28"/>
        </w:rPr>
      </w:pPr>
      <w:r w:rsidRPr="0009415C">
        <w:rPr>
          <w:color w:val="000000" w:themeColor="text1"/>
          <w:sz w:val="28"/>
          <w:szCs w:val="28"/>
        </w:rPr>
        <w:t>Reši naloge v DZ/68-71.</w:t>
      </w:r>
    </w:p>
    <w:sectPr w:rsidR="0009415C" w:rsidRPr="0009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1F2"/>
    <w:multiLevelType w:val="hybridMultilevel"/>
    <w:tmpl w:val="AB52EAAA"/>
    <w:lvl w:ilvl="0" w:tplc="A63260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  <w:sz w:val="2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9415C"/>
    <w:rsid w:val="004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9C3F"/>
  <w15:chartTrackingRefBased/>
  <w15:docId w15:val="{D4CBB5AE-44C7-41F3-9868-B6EB2AB0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2020-03-26T05:07:00Z</dcterms:created>
  <dcterms:modified xsi:type="dcterms:W3CDTF">2020-03-26T05:14:00Z</dcterms:modified>
</cp:coreProperties>
</file>