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27" w:rsidRPr="002B203A" w:rsidRDefault="00B77779">
      <w:pPr>
        <w:rPr>
          <w:b/>
          <w:color w:val="FF0000"/>
          <w:sz w:val="24"/>
          <w:szCs w:val="24"/>
        </w:rPr>
      </w:pPr>
      <w:r w:rsidRPr="002B203A">
        <w:rPr>
          <w:b/>
          <w:color w:val="FF0000"/>
          <w:sz w:val="24"/>
          <w:szCs w:val="24"/>
        </w:rPr>
        <w:t>GOVORNI NASTOP – OPIS POKLICA</w:t>
      </w:r>
    </w:p>
    <w:p w:rsidR="00B77779" w:rsidRPr="002B203A" w:rsidRDefault="00B77779">
      <w:pPr>
        <w:rPr>
          <w:sz w:val="24"/>
          <w:szCs w:val="24"/>
        </w:rPr>
      </w:pPr>
      <w:r w:rsidRPr="002B203A">
        <w:rPr>
          <w:sz w:val="24"/>
          <w:szCs w:val="24"/>
        </w:rPr>
        <w:t>Danes boste zapisali osnutek vašega govornega nastopa. Da se boste lažje pripravili, prilagam tudi PPT, kjer so zelo lepo prikazana pravila za dobro govorno sporočanje.</w:t>
      </w:r>
    </w:p>
    <w:p w:rsidR="00B77779" w:rsidRPr="002B203A" w:rsidRDefault="00B77779">
      <w:pPr>
        <w:rPr>
          <w:sz w:val="24"/>
          <w:szCs w:val="24"/>
        </w:rPr>
      </w:pPr>
      <w:r w:rsidRPr="002B203A">
        <w:rPr>
          <w:b/>
          <w:color w:val="FF0000"/>
          <w:sz w:val="24"/>
          <w:szCs w:val="24"/>
        </w:rPr>
        <w:t>V UVODU</w:t>
      </w:r>
      <w:r w:rsidRPr="002B203A">
        <w:rPr>
          <w:color w:val="FF0000"/>
          <w:sz w:val="24"/>
          <w:szCs w:val="24"/>
        </w:rPr>
        <w:t xml:space="preserve"> </w:t>
      </w:r>
      <w:r w:rsidRPr="002B203A">
        <w:rPr>
          <w:sz w:val="24"/>
          <w:szCs w:val="24"/>
        </w:rPr>
        <w:t>se predstavite, napoveste svojo temo in pojasnite, zakaj ste se za ta poklic odločili.</w:t>
      </w:r>
    </w:p>
    <w:p w:rsidR="00B77779" w:rsidRPr="002B203A" w:rsidRDefault="002B203A" w:rsidP="00B77779">
      <w:pPr>
        <w:spacing w:after="0"/>
        <w:rPr>
          <w:color w:val="000000" w:themeColor="text1"/>
          <w:sz w:val="24"/>
          <w:szCs w:val="24"/>
        </w:rPr>
      </w:pPr>
      <w:r w:rsidRPr="002B203A">
        <w:rPr>
          <w:b/>
          <w:color w:val="FF0000"/>
          <w:sz w:val="24"/>
          <w:szCs w:val="24"/>
        </w:rPr>
        <w:t>V JEDRU</w:t>
      </w:r>
      <w:r w:rsidRPr="002B203A">
        <w:rPr>
          <w:color w:val="FF0000"/>
          <w:sz w:val="24"/>
          <w:szCs w:val="24"/>
        </w:rPr>
        <w:t xml:space="preserve"> </w:t>
      </w:r>
      <w:r w:rsidR="00B77779" w:rsidRPr="002B203A">
        <w:rPr>
          <w:color w:val="000000" w:themeColor="text1"/>
          <w:sz w:val="24"/>
          <w:szCs w:val="24"/>
        </w:rPr>
        <w:t>sledi opis poklica, v katerem boste sledili spodnjim alinejam.</w:t>
      </w:r>
    </w:p>
    <w:p w:rsidR="00B77779" w:rsidRPr="002B203A" w:rsidRDefault="00B77779" w:rsidP="00B77779">
      <w:pPr>
        <w:spacing w:after="0"/>
        <w:rPr>
          <w:color w:val="000000" w:themeColor="text1"/>
          <w:sz w:val="24"/>
          <w:szCs w:val="24"/>
        </w:rPr>
      </w:pPr>
      <w:r w:rsidRPr="002B203A">
        <w:rPr>
          <w:color w:val="000000" w:themeColor="text1"/>
          <w:sz w:val="24"/>
          <w:szCs w:val="24"/>
        </w:rPr>
        <w:t>− KJE OSEBA DELA,</w:t>
      </w:r>
    </w:p>
    <w:p w:rsidR="00B77779" w:rsidRPr="002B203A" w:rsidRDefault="00B77779" w:rsidP="00B77779">
      <w:pPr>
        <w:spacing w:after="0"/>
        <w:rPr>
          <w:color w:val="000000" w:themeColor="text1"/>
          <w:sz w:val="24"/>
          <w:szCs w:val="24"/>
        </w:rPr>
      </w:pPr>
      <w:r w:rsidRPr="002B203A">
        <w:rPr>
          <w:color w:val="000000" w:themeColor="text1"/>
          <w:sz w:val="24"/>
          <w:szCs w:val="24"/>
        </w:rPr>
        <w:t>− KAJ DELA,</w:t>
      </w:r>
    </w:p>
    <w:p w:rsidR="00B77779" w:rsidRPr="002B203A" w:rsidRDefault="00B77779" w:rsidP="00B77779">
      <w:pPr>
        <w:spacing w:after="0"/>
        <w:rPr>
          <w:color w:val="000000" w:themeColor="text1"/>
          <w:sz w:val="24"/>
          <w:szCs w:val="24"/>
        </w:rPr>
      </w:pPr>
      <w:r w:rsidRPr="002B203A">
        <w:rPr>
          <w:color w:val="000000" w:themeColor="text1"/>
          <w:sz w:val="24"/>
          <w:szCs w:val="24"/>
        </w:rPr>
        <w:t>− KATERE PRIPOMOČKE UPORABLJA PRI SVOJEM DELU,</w:t>
      </w:r>
    </w:p>
    <w:p w:rsidR="00B77779" w:rsidRPr="002B203A" w:rsidRDefault="00B77779" w:rsidP="00B77779">
      <w:pPr>
        <w:spacing w:after="0"/>
        <w:rPr>
          <w:color w:val="000000" w:themeColor="text1"/>
          <w:sz w:val="24"/>
          <w:szCs w:val="24"/>
        </w:rPr>
      </w:pPr>
      <w:r w:rsidRPr="002B203A">
        <w:rPr>
          <w:color w:val="000000" w:themeColor="text1"/>
          <w:sz w:val="24"/>
          <w:szCs w:val="24"/>
        </w:rPr>
        <w:t>− ŠOLANJE.</w:t>
      </w:r>
    </w:p>
    <w:p w:rsidR="002B203A" w:rsidRPr="002B203A" w:rsidRDefault="002B203A" w:rsidP="00B77779">
      <w:pPr>
        <w:spacing w:after="0"/>
        <w:rPr>
          <w:color w:val="000000" w:themeColor="text1"/>
          <w:sz w:val="24"/>
          <w:szCs w:val="24"/>
        </w:rPr>
      </w:pPr>
      <w:r w:rsidRPr="002B203A">
        <w:rPr>
          <w:color w:val="000000" w:themeColor="text1"/>
          <w:sz w:val="24"/>
          <w:szCs w:val="24"/>
        </w:rPr>
        <w:t xml:space="preserve">Da pa ne bo opis preveč dolgočasen, dodajte kakšno zanimivost, vašo osebno izkušnjo, mnenje, zanimiv dogodek, ki vas povezuje s tem </w:t>
      </w:r>
      <w:proofErr w:type="spellStart"/>
      <w:r w:rsidRPr="002B203A">
        <w:rPr>
          <w:color w:val="000000" w:themeColor="text1"/>
          <w:sz w:val="24"/>
          <w:szCs w:val="24"/>
        </w:rPr>
        <w:t>poklicom</w:t>
      </w:r>
      <w:proofErr w:type="spellEnd"/>
      <w:r w:rsidRPr="002B203A">
        <w:rPr>
          <w:color w:val="000000" w:themeColor="text1"/>
          <w:sz w:val="24"/>
          <w:szCs w:val="24"/>
        </w:rPr>
        <w:t>,…</w:t>
      </w:r>
    </w:p>
    <w:p w:rsidR="002B203A" w:rsidRPr="002B203A" w:rsidRDefault="002B203A" w:rsidP="00B77779">
      <w:pPr>
        <w:spacing w:after="0"/>
        <w:rPr>
          <w:color w:val="000000" w:themeColor="text1"/>
          <w:sz w:val="24"/>
          <w:szCs w:val="24"/>
        </w:rPr>
      </w:pPr>
    </w:p>
    <w:p w:rsidR="002B203A" w:rsidRPr="002B203A" w:rsidRDefault="002B203A" w:rsidP="00B77779">
      <w:pPr>
        <w:spacing w:after="0"/>
        <w:rPr>
          <w:color w:val="000000" w:themeColor="text1"/>
          <w:sz w:val="24"/>
          <w:szCs w:val="24"/>
        </w:rPr>
      </w:pPr>
      <w:r w:rsidRPr="002B203A">
        <w:rPr>
          <w:b/>
          <w:color w:val="FF0000"/>
          <w:sz w:val="24"/>
          <w:szCs w:val="24"/>
        </w:rPr>
        <w:t>V ZAKLJUČKU</w:t>
      </w:r>
      <w:r w:rsidRPr="002B203A">
        <w:rPr>
          <w:color w:val="FF0000"/>
          <w:sz w:val="24"/>
          <w:szCs w:val="24"/>
        </w:rPr>
        <w:t xml:space="preserve"> </w:t>
      </w:r>
      <w:r w:rsidRPr="002B203A">
        <w:rPr>
          <w:color w:val="000000" w:themeColor="text1"/>
          <w:sz w:val="24"/>
          <w:szCs w:val="24"/>
        </w:rPr>
        <w:t>zapišite kakšno misel, željo, pregovor…. In se zahvalite poslušalcem.</w:t>
      </w:r>
    </w:p>
    <w:p w:rsidR="002B203A" w:rsidRPr="002B203A" w:rsidRDefault="002B203A" w:rsidP="00B77779">
      <w:pPr>
        <w:spacing w:after="0"/>
        <w:rPr>
          <w:color w:val="000000" w:themeColor="text1"/>
          <w:sz w:val="24"/>
          <w:szCs w:val="24"/>
        </w:rPr>
      </w:pPr>
    </w:p>
    <w:p w:rsidR="002B203A" w:rsidRPr="002B203A" w:rsidRDefault="002B203A" w:rsidP="00B77779">
      <w:pPr>
        <w:spacing w:after="0"/>
        <w:rPr>
          <w:color w:val="000000" w:themeColor="text1"/>
          <w:sz w:val="24"/>
          <w:szCs w:val="24"/>
          <w:u w:val="single"/>
        </w:rPr>
      </w:pPr>
      <w:r w:rsidRPr="002B203A">
        <w:rPr>
          <w:color w:val="000000" w:themeColor="text1"/>
          <w:sz w:val="24"/>
          <w:szCs w:val="24"/>
          <w:u w:val="single"/>
        </w:rPr>
        <w:t>Pri zapisu upoštevajte naslednja pravila:</w:t>
      </w:r>
    </w:p>
    <w:p w:rsidR="002B203A" w:rsidRPr="002B203A" w:rsidRDefault="002B203A" w:rsidP="002B203A">
      <w:pPr>
        <w:pStyle w:val="Odstavekseznama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2B203A">
        <w:rPr>
          <w:color w:val="000000" w:themeColor="text1"/>
          <w:sz w:val="24"/>
          <w:szCs w:val="24"/>
        </w:rPr>
        <w:t>Lepopis</w:t>
      </w:r>
    </w:p>
    <w:p w:rsidR="002B203A" w:rsidRPr="002B203A" w:rsidRDefault="002B203A" w:rsidP="002B203A">
      <w:pPr>
        <w:pStyle w:val="Odstavekseznama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2B203A">
        <w:rPr>
          <w:color w:val="000000" w:themeColor="text1"/>
          <w:sz w:val="24"/>
          <w:szCs w:val="24"/>
        </w:rPr>
        <w:t>Pravopis (velike začetnice, končna ločila, vejice, strešice,…)</w:t>
      </w:r>
    </w:p>
    <w:p w:rsidR="002B203A" w:rsidRPr="002B203A" w:rsidRDefault="002B203A" w:rsidP="002B203A">
      <w:pPr>
        <w:pStyle w:val="Odstavekseznama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r w:rsidRPr="002B203A">
        <w:rPr>
          <w:color w:val="000000" w:themeColor="text1"/>
          <w:sz w:val="24"/>
          <w:szCs w:val="24"/>
        </w:rPr>
        <w:t>Ne ponavljaj besed</w:t>
      </w:r>
    </w:p>
    <w:p w:rsidR="002B203A" w:rsidRPr="002B203A" w:rsidRDefault="002B203A" w:rsidP="002B203A">
      <w:pPr>
        <w:spacing w:after="0"/>
        <w:rPr>
          <w:color w:val="000000" w:themeColor="text1"/>
          <w:sz w:val="24"/>
          <w:szCs w:val="24"/>
        </w:rPr>
      </w:pPr>
    </w:p>
    <w:p w:rsidR="00B77779" w:rsidRDefault="002B203A" w:rsidP="00B777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Današnji osnutek pomembno prispeva k oceni vašega govornega nastopa.</w:t>
      </w:r>
      <w:bookmarkStart w:id="0" w:name="_GoBack"/>
      <w:bookmarkEnd w:id="0"/>
    </w:p>
    <w:p w:rsidR="00B77779" w:rsidRDefault="00B77779" w:rsidP="00B777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B77779" w:rsidRDefault="00B77779" w:rsidP="00B777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p w:rsidR="00B77779" w:rsidRPr="00B77779" w:rsidRDefault="00B77779" w:rsidP="00B777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KRITERIJI ZA OCENJEVANJE </w:t>
      </w:r>
      <w:r w:rsidRPr="00B77779">
        <w:rPr>
          <w:rFonts w:ascii="Calibri" w:eastAsia="Times New Roman" w:hAnsi="Calibri" w:cs="Times New Roman"/>
          <w:b/>
          <w:sz w:val="24"/>
          <w:szCs w:val="24"/>
          <w:lang w:eastAsia="sl-SI"/>
        </w:rPr>
        <w:t>GOVORN</w:t>
      </w: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EGA</w:t>
      </w:r>
      <w:r w:rsidRPr="00B77779">
        <w:rPr>
          <w:rFonts w:ascii="Calibri" w:eastAsia="Times New Roman" w:hAnsi="Calibri" w:cs="Times New Roman"/>
          <w:b/>
          <w:sz w:val="24"/>
          <w:szCs w:val="24"/>
          <w:lang w:eastAsia="sl-SI"/>
        </w:rPr>
        <w:t xml:space="preserve"> NASTOP</w:t>
      </w:r>
      <w:r>
        <w:rPr>
          <w:rFonts w:ascii="Calibri" w:eastAsia="Times New Roman" w:hAnsi="Calibri" w:cs="Times New Roman"/>
          <w:b/>
          <w:sz w:val="24"/>
          <w:szCs w:val="24"/>
          <w:lang w:eastAsia="sl-SI"/>
        </w:rPr>
        <w:t>A</w:t>
      </w:r>
    </w:p>
    <w:p w:rsidR="00B77779" w:rsidRPr="00B77779" w:rsidRDefault="00B77779" w:rsidP="00B7777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sl-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756"/>
        <w:gridCol w:w="698"/>
        <w:gridCol w:w="436"/>
        <w:gridCol w:w="756"/>
        <w:gridCol w:w="756"/>
        <w:gridCol w:w="2980"/>
      </w:tblGrid>
      <w:tr w:rsidR="00B77779" w:rsidRPr="00B77779" w:rsidTr="00AD47E4">
        <w:trPr>
          <w:jc w:val="center"/>
        </w:trPr>
        <w:tc>
          <w:tcPr>
            <w:tcW w:w="8820" w:type="dxa"/>
            <w:gridSpan w:val="7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GOVOR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tekoč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ne tekoč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knjižni jezik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pogovorni jezik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glasen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tih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razločen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nerazločen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zelo hiter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zelo počasen</w:t>
            </w:r>
          </w:p>
        </w:tc>
      </w:tr>
      <w:tr w:rsidR="00B77779" w:rsidRPr="00B77779" w:rsidTr="00AD47E4">
        <w:trPr>
          <w:jc w:val="center"/>
        </w:trPr>
        <w:tc>
          <w:tcPr>
            <w:tcW w:w="8820" w:type="dxa"/>
            <w:gridSpan w:val="7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VSEBINA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smiselna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nepovezana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dolga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kratka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bogata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besed. revna</w:t>
            </w:r>
          </w:p>
        </w:tc>
      </w:tr>
      <w:tr w:rsidR="00B77779" w:rsidRPr="00B77779" w:rsidTr="00AD47E4">
        <w:trPr>
          <w:jc w:val="center"/>
        </w:trPr>
        <w:tc>
          <w:tcPr>
            <w:tcW w:w="8820" w:type="dxa"/>
            <w:gridSpan w:val="7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NASTOP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sproščen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boječ</w:t>
            </w:r>
          </w:p>
        </w:tc>
      </w:tr>
      <w:tr w:rsidR="00B77779" w:rsidRPr="00B77779" w:rsidTr="00AD47E4">
        <w:trPr>
          <w:jc w:val="center"/>
        </w:trPr>
        <w:tc>
          <w:tcPr>
            <w:tcW w:w="243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primeren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2</w:t>
            </w:r>
          </w:p>
        </w:tc>
        <w:tc>
          <w:tcPr>
            <w:tcW w:w="698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1,5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1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0,5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0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B77779" w:rsidRPr="00B77779" w:rsidRDefault="00B77779" w:rsidP="00B777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B7777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neprimeren</w:t>
            </w:r>
          </w:p>
        </w:tc>
      </w:tr>
    </w:tbl>
    <w:p w:rsidR="00B77779" w:rsidRPr="00B77779" w:rsidRDefault="00B77779" w:rsidP="00B7777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B77779" w:rsidRPr="00B77779" w:rsidRDefault="00B77779" w:rsidP="00B77779">
      <w:pPr>
        <w:tabs>
          <w:tab w:val="center" w:pos="4536"/>
          <w:tab w:val="right" w:pos="9072"/>
        </w:tabs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 w:rsidRPr="00B77779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6 – 9,5 </w:t>
      </w:r>
      <w:proofErr w:type="spellStart"/>
      <w:r w:rsidRPr="00B77779">
        <w:rPr>
          <w:rFonts w:ascii="Comic Sans MS" w:eastAsia="Times New Roman" w:hAnsi="Comic Sans MS" w:cs="Times New Roman"/>
          <w:sz w:val="24"/>
          <w:szCs w:val="24"/>
          <w:lang w:eastAsia="sl-SI"/>
        </w:rPr>
        <w:t>zd</w:t>
      </w:r>
      <w:proofErr w:type="spellEnd"/>
      <w:r w:rsidRPr="00B77779">
        <w:rPr>
          <w:rFonts w:ascii="Comic Sans MS" w:eastAsia="Times New Roman" w:hAnsi="Comic Sans MS" w:cs="Times New Roman"/>
          <w:sz w:val="24"/>
          <w:szCs w:val="24"/>
          <w:lang w:eastAsia="sl-SI"/>
        </w:rPr>
        <w:t xml:space="preserve">(2), 10 – 13 </w:t>
      </w:r>
      <w:proofErr w:type="spellStart"/>
      <w:r w:rsidRPr="00B77779">
        <w:rPr>
          <w:rFonts w:ascii="Comic Sans MS" w:eastAsia="Times New Roman" w:hAnsi="Comic Sans MS" w:cs="Times New Roman"/>
          <w:sz w:val="24"/>
          <w:szCs w:val="24"/>
          <w:lang w:eastAsia="sl-SI"/>
        </w:rPr>
        <w:t>db</w:t>
      </w:r>
      <w:proofErr w:type="spellEnd"/>
      <w:r w:rsidRPr="00B77779">
        <w:rPr>
          <w:rFonts w:ascii="Comic Sans MS" w:eastAsia="Times New Roman" w:hAnsi="Comic Sans MS" w:cs="Times New Roman"/>
          <w:sz w:val="24"/>
          <w:szCs w:val="24"/>
          <w:lang w:eastAsia="sl-SI"/>
        </w:rPr>
        <w:t>(3), 13,5 – 17(</w:t>
      </w:r>
      <w:proofErr w:type="spellStart"/>
      <w:r w:rsidRPr="00B77779">
        <w:rPr>
          <w:rFonts w:ascii="Comic Sans MS" w:eastAsia="Times New Roman" w:hAnsi="Comic Sans MS" w:cs="Times New Roman"/>
          <w:sz w:val="24"/>
          <w:szCs w:val="24"/>
          <w:lang w:eastAsia="sl-SI"/>
        </w:rPr>
        <w:t>pd</w:t>
      </w:r>
      <w:proofErr w:type="spellEnd"/>
      <w:r w:rsidRPr="00B77779">
        <w:rPr>
          <w:rFonts w:ascii="Comic Sans MS" w:eastAsia="Times New Roman" w:hAnsi="Comic Sans MS" w:cs="Times New Roman"/>
          <w:sz w:val="24"/>
          <w:szCs w:val="24"/>
          <w:lang w:eastAsia="sl-SI"/>
        </w:rPr>
        <w:t>)4, 17,5 – 20(</w:t>
      </w:r>
      <w:proofErr w:type="spellStart"/>
      <w:r w:rsidRPr="00B77779">
        <w:rPr>
          <w:rFonts w:ascii="Comic Sans MS" w:eastAsia="Times New Roman" w:hAnsi="Comic Sans MS" w:cs="Times New Roman"/>
          <w:sz w:val="24"/>
          <w:szCs w:val="24"/>
          <w:lang w:eastAsia="sl-SI"/>
        </w:rPr>
        <w:t>odl</w:t>
      </w:r>
      <w:proofErr w:type="spellEnd"/>
      <w:r w:rsidRPr="00B77779">
        <w:rPr>
          <w:rFonts w:ascii="Comic Sans MS" w:eastAsia="Times New Roman" w:hAnsi="Comic Sans MS" w:cs="Times New Roman"/>
          <w:sz w:val="24"/>
          <w:szCs w:val="24"/>
          <w:lang w:eastAsia="sl-SI"/>
        </w:rPr>
        <w:t>) 5</w:t>
      </w:r>
    </w:p>
    <w:p w:rsidR="00B77779" w:rsidRPr="00B77779" w:rsidRDefault="00B77779" w:rsidP="00B7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77779" w:rsidRDefault="00B77779"/>
    <w:sectPr w:rsidR="00B7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357"/>
    <w:multiLevelType w:val="hybridMultilevel"/>
    <w:tmpl w:val="158C135A"/>
    <w:lvl w:ilvl="0" w:tplc="1966E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79"/>
    <w:rsid w:val="002B203A"/>
    <w:rsid w:val="00924727"/>
    <w:rsid w:val="00B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14186"/>
  <w15:chartTrackingRefBased/>
  <w15:docId w15:val="{4E7528A7-0366-4054-805D-5903C609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AlenkaMG</dc:creator>
  <cp:keywords/>
  <dc:description/>
  <cp:lastModifiedBy>AlenkaMG</cp:lastModifiedBy>
  <cp:revision>1</cp:revision>
  <dcterms:created xsi:type="dcterms:W3CDTF">2020-04-01T18:12:00Z</dcterms:created>
  <dcterms:modified xsi:type="dcterms:W3CDTF">2020-04-01T18:27:00Z</dcterms:modified>
</cp:coreProperties>
</file>